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680A1C">
        <w:rPr>
          <w:rFonts w:ascii="Bookman Old Style" w:hAnsi="Bookman Old Style"/>
          <w:sz w:val="18"/>
          <w:szCs w:val="18"/>
        </w:rPr>
        <w:t>3</w:t>
      </w:r>
      <w:r w:rsidR="00830BC6">
        <w:rPr>
          <w:rFonts w:ascii="Bookman Old Style" w:hAnsi="Bookman Old Style"/>
          <w:sz w:val="18"/>
          <w:szCs w:val="18"/>
        </w:rPr>
        <w:t xml:space="preserve"> do</w:t>
      </w:r>
      <w:r w:rsidR="00680A1C">
        <w:rPr>
          <w:rFonts w:ascii="Bookman Old Style" w:hAnsi="Bookman Old Style"/>
          <w:sz w:val="18"/>
          <w:szCs w:val="18"/>
        </w:rPr>
        <w:t xml:space="preserve"> Oferty</w:t>
      </w:r>
      <w:r w:rsidR="00EA038F" w:rsidRPr="00FE2435">
        <w:rPr>
          <w:rFonts w:ascii="Bookman Old Style" w:hAnsi="Bookman Old Style"/>
          <w:sz w:val="18"/>
          <w:szCs w:val="18"/>
        </w:rPr>
        <w:t xml:space="preserve">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</w:t>
      </w:r>
      <w:r w:rsidR="00A447EA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DB10AB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787530">
        <w:rPr>
          <w:rFonts w:ascii="Bookman Old Style" w:hAnsi="Bookman Old Style"/>
          <w:sz w:val="18"/>
          <w:szCs w:val="18"/>
        </w:rPr>
        <w:t>8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(adres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680A1C" w:rsidRDefault="00EA038F" w:rsidP="00C036B6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C036B6" w:rsidRPr="00C036B6" w:rsidRDefault="00C036B6" w:rsidP="00C036B6">
      <w:pPr>
        <w:rPr>
          <w:rFonts w:ascii="Bookman Old Style" w:hAnsi="Bookman Old Style"/>
          <w:sz w:val="16"/>
          <w:szCs w:val="16"/>
        </w:rPr>
      </w:pPr>
    </w:p>
    <w:p w:rsidR="00EA038F" w:rsidRPr="00FE2435" w:rsidRDefault="006346B9" w:rsidP="00952C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</w:t>
      </w:r>
    </w:p>
    <w:p w:rsidR="00EA038F" w:rsidRDefault="006346B9" w:rsidP="00EB63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dotyczące potwierdzenia braku podstaw wykluczenia z postępowania</w:t>
      </w:r>
    </w:p>
    <w:p w:rsidR="006346B9" w:rsidRPr="00FE2435" w:rsidRDefault="006346B9" w:rsidP="00EB6341">
      <w:pPr>
        <w:jc w:val="center"/>
        <w:rPr>
          <w:rFonts w:ascii="Bookman Old Style" w:hAnsi="Bookman Old Style"/>
        </w:rPr>
      </w:pPr>
    </w:p>
    <w:p w:rsidR="00EA038F" w:rsidRPr="006B3025" w:rsidRDefault="00EA038F" w:rsidP="006E6480">
      <w:pPr>
        <w:jc w:val="both"/>
        <w:rPr>
          <w:rFonts w:ascii="Bookman Old Style" w:hAnsi="Bookman Old Style"/>
          <w:sz w:val="22"/>
          <w:szCs w:val="22"/>
        </w:rPr>
      </w:pPr>
      <w:r w:rsidRPr="006B3025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B71C29" w:rsidRPr="006B3025">
        <w:rPr>
          <w:rFonts w:ascii="Bookman Old Style" w:hAnsi="Bookman Old Style"/>
          <w:sz w:val="22"/>
          <w:szCs w:val="22"/>
        </w:rPr>
        <w:t>pn</w:t>
      </w:r>
      <w:r w:rsidRPr="006B3025">
        <w:rPr>
          <w:rFonts w:ascii="Bookman Old Style" w:hAnsi="Bookman Old Style"/>
          <w:sz w:val="22"/>
          <w:szCs w:val="22"/>
        </w:rPr>
        <w:t>:</w:t>
      </w:r>
    </w:p>
    <w:p w:rsidR="00A447EA" w:rsidRPr="006E6480" w:rsidRDefault="00A447EA" w:rsidP="006E6480">
      <w:pPr>
        <w:jc w:val="both"/>
        <w:rPr>
          <w:rFonts w:ascii="Bookman Old Style" w:hAnsi="Bookman Old Style"/>
          <w:sz w:val="20"/>
          <w:szCs w:val="20"/>
        </w:rPr>
      </w:pPr>
    </w:p>
    <w:p w:rsidR="00F02DD5" w:rsidRDefault="00F02DD5" w:rsidP="00F02DD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17CD5" w:rsidRDefault="00517CD5" w:rsidP="00635016">
      <w:pPr>
        <w:jc w:val="both"/>
        <w:rPr>
          <w:sz w:val="22"/>
          <w:szCs w:val="22"/>
        </w:rPr>
      </w:pPr>
    </w:p>
    <w:p w:rsidR="006B3025" w:rsidRPr="00705059" w:rsidRDefault="006B3025" w:rsidP="006B3025">
      <w:pPr>
        <w:jc w:val="both"/>
        <w:rPr>
          <w:szCs w:val="22"/>
        </w:rPr>
      </w:pPr>
    </w:p>
    <w:p w:rsidR="006B3025" w:rsidRPr="00705059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705059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rejestrze/pełnomocnik</w:t>
      </w:r>
      <w:r w:rsidRPr="00705059">
        <w:rPr>
          <w:rFonts w:ascii="Bookman Old Style" w:hAnsi="Bookman Old Style"/>
          <w:sz w:val="22"/>
          <w:szCs w:val="22"/>
          <w:vertAlign w:val="superscript"/>
        </w:rPr>
        <w:t>*</w:t>
      </w:r>
      <w:r w:rsidRPr="00705059">
        <w:rPr>
          <w:rFonts w:ascii="Bookman Old Style" w:hAnsi="Bookman Old Style"/>
          <w:sz w:val="22"/>
          <w:szCs w:val="22"/>
        </w:rPr>
        <w:t xml:space="preserve"> </w:t>
      </w:r>
      <w:r w:rsidRPr="00705059">
        <w:rPr>
          <w:rFonts w:ascii="Bookman Old Style" w:hAnsi="Bookman Old Style"/>
          <w:sz w:val="22"/>
          <w:szCs w:val="22"/>
          <w:u w:val="single"/>
        </w:rPr>
        <w:t xml:space="preserve">oświadczam, </w:t>
      </w:r>
      <w:r w:rsidRPr="00705059">
        <w:rPr>
          <w:rFonts w:ascii="Bookman Old Style" w:hAnsi="Bookman Old Style"/>
          <w:sz w:val="22"/>
          <w:szCs w:val="22"/>
        </w:rPr>
        <w:t>że reprezentowany przeze mnie podmiot nie zalega z opłacaniem podatków i opłat lokalnych, o których mowa w ustawie z dnia 12 stycznia 1991 r. o podatkach i opłatach lokalnych (Dz. u. z 2016 r. poz. 716)</w:t>
      </w:r>
    </w:p>
    <w:p w:rsidR="006B3025" w:rsidRDefault="006B3025" w:rsidP="006B3025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6B3025" w:rsidRPr="00FE243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6B3025" w:rsidRPr="00FE2435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FE2435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FE2435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B3025" w:rsidRPr="00FE2435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na których zasoby powołuję się w niniejszym postepowaniu, tj.: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 zachodzą podstawy wykluczenia związane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będących podwykonawcami: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 zachodzą podstawy wykluczenia związane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6B3025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6B3025" w:rsidRPr="00D95A64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6B3025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Pr="00D95A64" w:rsidRDefault="006B3025" w:rsidP="006B3025">
      <w:pPr>
        <w:rPr>
          <w:rFonts w:ascii="Bookman Old Style" w:hAnsi="Bookman Old Style"/>
        </w:rPr>
      </w:pPr>
    </w:p>
    <w:p w:rsidR="006B3025" w:rsidRPr="00D95A64" w:rsidRDefault="006B3025" w:rsidP="006B3025">
      <w:pPr>
        <w:rPr>
          <w:rFonts w:ascii="Bookman Old Style" w:hAnsi="Bookman Old Style"/>
        </w:rPr>
      </w:pPr>
    </w:p>
    <w:p w:rsidR="006B3025" w:rsidRPr="003555F3" w:rsidRDefault="006B3025" w:rsidP="006B3025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6B3025" w:rsidRPr="003555F3" w:rsidRDefault="006B3025" w:rsidP="006B3025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6B3025" w:rsidRPr="00795E04" w:rsidRDefault="006B3025" w:rsidP="006B3025">
      <w:pPr>
        <w:pStyle w:val="Normalny810pt"/>
        <w:rPr>
          <w:rFonts w:ascii="Bookman Old Style" w:hAnsi="Bookman Old Style"/>
        </w:rPr>
      </w:pPr>
    </w:p>
    <w:p w:rsidR="006B3025" w:rsidRPr="00705059" w:rsidRDefault="006B3025" w:rsidP="006B3025">
      <w:pPr>
        <w:pStyle w:val="Normalny810pt"/>
        <w:rPr>
          <w:rFonts w:ascii="Bookman Old Style" w:hAnsi="Bookman Old Style"/>
          <w:sz w:val="22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366229" w:rsidRPr="00B058E5" w:rsidRDefault="00366229" w:rsidP="0036622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B058E5">
        <w:rPr>
          <w:rFonts w:ascii="Bookman Old Style" w:hAnsi="Bookman Old Style"/>
          <w:sz w:val="18"/>
          <w:vertAlign w:val="baseline"/>
        </w:rPr>
        <w:t>*  niepotrzebne skreślić</w:t>
      </w:r>
    </w:p>
    <w:p w:rsidR="006346B9" w:rsidRPr="00B058E5" w:rsidRDefault="006346B9" w:rsidP="006346B9">
      <w:pPr>
        <w:rPr>
          <w:rFonts w:ascii="Bookman Old Style" w:hAnsi="Bookman Old Style"/>
          <w:sz w:val="18"/>
          <w:szCs w:val="22"/>
        </w:rPr>
      </w:pPr>
      <w:r w:rsidRPr="00B058E5">
        <w:rPr>
          <w:rFonts w:ascii="Bookman Old Style" w:hAnsi="Bookman Old Style"/>
          <w:sz w:val="18"/>
          <w:szCs w:val="22"/>
        </w:rPr>
        <w:t>Uwaga:</w:t>
      </w:r>
    </w:p>
    <w:p w:rsidR="006346B9" w:rsidRPr="00B058E5" w:rsidRDefault="0044494F" w:rsidP="0029216C">
      <w:pPr>
        <w:rPr>
          <w:rFonts w:ascii="Bookman Old Style" w:hAnsi="Bookman Old Style"/>
        </w:rPr>
      </w:pPr>
      <w:r w:rsidRPr="00B058E5">
        <w:rPr>
          <w:rFonts w:ascii="Bookman Old Style" w:hAnsi="Bookman Old Style"/>
          <w:sz w:val="18"/>
          <w:szCs w:val="22"/>
        </w:rPr>
        <w:t>W przypadku Wykonawców wspólnie ubiegających się o udzielenie zamówienia, każdy z nich powinien przedstawić oświadczenie dotyczące danego podmiotu</w:t>
      </w:r>
      <w:r w:rsidRPr="00B058E5">
        <w:rPr>
          <w:rFonts w:ascii="Bookman Old Style" w:hAnsi="Bookman Old Style"/>
          <w:sz w:val="22"/>
          <w:szCs w:val="22"/>
        </w:rPr>
        <w:t xml:space="preserve">. </w:t>
      </w:r>
    </w:p>
    <w:sectPr w:rsidR="006346B9" w:rsidRPr="00B058E5" w:rsidSect="006E6480">
      <w:footerReference w:type="default" r:id="rId7"/>
      <w:pgSz w:w="11906" w:h="16838"/>
      <w:pgMar w:top="284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7C" w:rsidRDefault="00D44E7C">
      <w:r>
        <w:separator/>
      </w:r>
    </w:p>
  </w:endnote>
  <w:endnote w:type="continuationSeparator" w:id="0">
    <w:p w:rsidR="00D44E7C" w:rsidRDefault="00D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927371"/>
      <w:docPartObj>
        <w:docPartGallery w:val="Page Numbers (Bottom of Page)"/>
        <w:docPartUnique/>
      </w:docPartObj>
    </w:sdtPr>
    <w:sdtEndPr/>
    <w:sdtContent>
      <w:p w:rsidR="007A2882" w:rsidRDefault="00680E54">
        <w:pPr>
          <w:pStyle w:val="Stopka"/>
          <w:jc w:val="center"/>
        </w:pPr>
        <w:r>
          <w:fldChar w:fldCharType="begin"/>
        </w:r>
        <w:r w:rsidR="007A2882">
          <w:instrText>PAGE   \* MERGEFORMAT</w:instrText>
        </w:r>
        <w:r>
          <w:fldChar w:fldCharType="separate"/>
        </w:r>
        <w:r w:rsidR="00F02DD5">
          <w:rPr>
            <w:noProof/>
          </w:rPr>
          <w:t>1</w:t>
        </w:r>
        <w:r>
          <w:fldChar w:fldCharType="end"/>
        </w:r>
      </w:p>
    </w:sdtContent>
  </w:sdt>
  <w:p w:rsidR="007A2882" w:rsidRDefault="007A2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7C" w:rsidRDefault="00D44E7C">
      <w:r>
        <w:separator/>
      </w:r>
    </w:p>
  </w:footnote>
  <w:footnote w:type="continuationSeparator" w:id="0">
    <w:p w:rsidR="00D44E7C" w:rsidRDefault="00D4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745"/>
    <w:multiLevelType w:val="hybridMultilevel"/>
    <w:tmpl w:val="1A127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4BF"/>
    <w:rsid w:val="00007FBD"/>
    <w:rsid w:val="000108BC"/>
    <w:rsid w:val="00017D7F"/>
    <w:rsid w:val="00026B66"/>
    <w:rsid w:val="000367B2"/>
    <w:rsid w:val="00042AE0"/>
    <w:rsid w:val="00043C76"/>
    <w:rsid w:val="000516B1"/>
    <w:rsid w:val="00054A67"/>
    <w:rsid w:val="000569E5"/>
    <w:rsid w:val="00061AE4"/>
    <w:rsid w:val="00065E5B"/>
    <w:rsid w:val="000A7E90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811F8"/>
    <w:rsid w:val="00181E3D"/>
    <w:rsid w:val="00182E86"/>
    <w:rsid w:val="001A5079"/>
    <w:rsid w:val="001C2812"/>
    <w:rsid w:val="001E26F8"/>
    <w:rsid w:val="001E450D"/>
    <w:rsid w:val="001F0A9C"/>
    <w:rsid w:val="0020061F"/>
    <w:rsid w:val="002058F3"/>
    <w:rsid w:val="002162A8"/>
    <w:rsid w:val="0021635C"/>
    <w:rsid w:val="00216F3C"/>
    <w:rsid w:val="0022135C"/>
    <w:rsid w:val="00231583"/>
    <w:rsid w:val="00244288"/>
    <w:rsid w:val="00292094"/>
    <w:rsid w:val="0029216C"/>
    <w:rsid w:val="002A383B"/>
    <w:rsid w:val="002A5632"/>
    <w:rsid w:val="002C4377"/>
    <w:rsid w:val="002D2C03"/>
    <w:rsid w:val="002E443E"/>
    <w:rsid w:val="002E4FB1"/>
    <w:rsid w:val="002E53A4"/>
    <w:rsid w:val="00315218"/>
    <w:rsid w:val="00316999"/>
    <w:rsid w:val="0031707A"/>
    <w:rsid w:val="00322348"/>
    <w:rsid w:val="00353E8D"/>
    <w:rsid w:val="00366229"/>
    <w:rsid w:val="0037595F"/>
    <w:rsid w:val="00375C38"/>
    <w:rsid w:val="00375C96"/>
    <w:rsid w:val="00386546"/>
    <w:rsid w:val="003A7FAF"/>
    <w:rsid w:val="003B6BE9"/>
    <w:rsid w:val="003D14B2"/>
    <w:rsid w:val="003D29AA"/>
    <w:rsid w:val="003E4EDF"/>
    <w:rsid w:val="003F0F3D"/>
    <w:rsid w:val="003F17AC"/>
    <w:rsid w:val="00412BB8"/>
    <w:rsid w:val="00425460"/>
    <w:rsid w:val="00437202"/>
    <w:rsid w:val="00440893"/>
    <w:rsid w:val="0044494F"/>
    <w:rsid w:val="004503CF"/>
    <w:rsid w:val="00455993"/>
    <w:rsid w:val="00455ED7"/>
    <w:rsid w:val="00464C07"/>
    <w:rsid w:val="00466432"/>
    <w:rsid w:val="00466802"/>
    <w:rsid w:val="00482BF4"/>
    <w:rsid w:val="00485E3B"/>
    <w:rsid w:val="004928C1"/>
    <w:rsid w:val="00492E05"/>
    <w:rsid w:val="0049750C"/>
    <w:rsid w:val="004A0DCA"/>
    <w:rsid w:val="004A1B24"/>
    <w:rsid w:val="004C5864"/>
    <w:rsid w:val="004D04F7"/>
    <w:rsid w:val="004D3FF5"/>
    <w:rsid w:val="004D4246"/>
    <w:rsid w:val="004D70E0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2215"/>
    <w:rsid w:val="0058573A"/>
    <w:rsid w:val="0058584B"/>
    <w:rsid w:val="00587293"/>
    <w:rsid w:val="005B7026"/>
    <w:rsid w:val="005C6E53"/>
    <w:rsid w:val="005D0637"/>
    <w:rsid w:val="005E50AD"/>
    <w:rsid w:val="005F7BA1"/>
    <w:rsid w:val="006030AB"/>
    <w:rsid w:val="00603207"/>
    <w:rsid w:val="0062243E"/>
    <w:rsid w:val="006316C6"/>
    <w:rsid w:val="006346B9"/>
    <w:rsid w:val="00635016"/>
    <w:rsid w:val="00636AA5"/>
    <w:rsid w:val="00640C4A"/>
    <w:rsid w:val="00642DC4"/>
    <w:rsid w:val="00643D31"/>
    <w:rsid w:val="00651793"/>
    <w:rsid w:val="00680A1C"/>
    <w:rsid w:val="00680E54"/>
    <w:rsid w:val="0068532C"/>
    <w:rsid w:val="00685F9F"/>
    <w:rsid w:val="00687502"/>
    <w:rsid w:val="00697F7C"/>
    <w:rsid w:val="006B0527"/>
    <w:rsid w:val="006B3025"/>
    <w:rsid w:val="006B6144"/>
    <w:rsid w:val="006C203F"/>
    <w:rsid w:val="006C2A33"/>
    <w:rsid w:val="006C42CA"/>
    <w:rsid w:val="006D7F40"/>
    <w:rsid w:val="006E5F23"/>
    <w:rsid w:val="006E6480"/>
    <w:rsid w:val="006E6662"/>
    <w:rsid w:val="006F3344"/>
    <w:rsid w:val="00705AFA"/>
    <w:rsid w:val="0071221E"/>
    <w:rsid w:val="00721C83"/>
    <w:rsid w:val="00725B8F"/>
    <w:rsid w:val="0074686C"/>
    <w:rsid w:val="00746EBC"/>
    <w:rsid w:val="007554CD"/>
    <w:rsid w:val="00765706"/>
    <w:rsid w:val="00766BF2"/>
    <w:rsid w:val="00771C9D"/>
    <w:rsid w:val="007753A8"/>
    <w:rsid w:val="00776096"/>
    <w:rsid w:val="00784E8B"/>
    <w:rsid w:val="00787530"/>
    <w:rsid w:val="007A2844"/>
    <w:rsid w:val="007A2882"/>
    <w:rsid w:val="007B0FB8"/>
    <w:rsid w:val="007B5EE1"/>
    <w:rsid w:val="007E75CF"/>
    <w:rsid w:val="00821D71"/>
    <w:rsid w:val="0082518F"/>
    <w:rsid w:val="00830BC6"/>
    <w:rsid w:val="008332FA"/>
    <w:rsid w:val="00833EDB"/>
    <w:rsid w:val="00837ADF"/>
    <w:rsid w:val="00847E0C"/>
    <w:rsid w:val="00852DD6"/>
    <w:rsid w:val="00854670"/>
    <w:rsid w:val="00856AC6"/>
    <w:rsid w:val="00856E49"/>
    <w:rsid w:val="0087422A"/>
    <w:rsid w:val="008823B4"/>
    <w:rsid w:val="0088296F"/>
    <w:rsid w:val="008850F3"/>
    <w:rsid w:val="00887263"/>
    <w:rsid w:val="00893FEB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330E8"/>
    <w:rsid w:val="00941904"/>
    <w:rsid w:val="00946B3D"/>
    <w:rsid w:val="00947CF9"/>
    <w:rsid w:val="00952C5A"/>
    <w:rsid w:val="0095519A"/>
    <w:rsid w:val="009775E9"/>
    <w:rsid w:val="009841B7"/>
    <w:rsid w:val="00997F7C"/>
    <w:rsid w:val="009A16F3"/>
    <w:rsid w:val="009A52E7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447EA"/>
    <w:rsid w:val="00A478CC"/>
    <w:rsid w:val="00A52B37"/>
    <w:rsid w:val="00A8127C"/>
    <w:rsid w:val="00A8523C"/>
    <w:rsid w:val="00A9295D"/>
    <w:rsid w:val="00AA23C1"/>
    <w:rsid w:val="00AC0E36"/>
    <w:rsid w:val="00AD6980"/>
    <w:rsid w:val="00AD7558"/>
    <w:rsid w:val="00AE19AF"/>
    <w:rsid w:val="00AE6BD2"/>
    <w:rsid w:val="00AF3032"/>
    <w:rsid w:val="00AF6AD8"/>
    <w:rsid w:val="00B058E5"/>
    <w:rsid w:val="00B170C5"/>
    <w:rsid w:val="00B24C41"/>
    <w:rsid w:val="00B32B90"/>
    <w:rsid w:val="00B4516B"/>
    <w:rsid w:val="00B461B3"/>
    <w:rsid w:val="00B54126"/>
    <w:rsid w:val="00B55B56"/>
    <w:rsid w:val="00B67E97"/>
    <w:rsid w:val="00B71983"/>
    <w:rsid w:val="00B71C29"/>
    <w:rsid w:val="00B75828"/>
    <w:rsid w:val="00B91262"/>
    <w:rsid w:val="00B95653"/>
    <w:rsid w:val="00BA1EFE"/>
    <w:rsid w:val="00BA6CE4"/>
    <w:rsid w:val="00BB2E91"/>
    <w:rsid w:val="00BD244F"/>
    <w:rsid w:val="00BD375B"/>
    <w:rsid w:val="00BD6ED2"/>
    <w:rsid w:val="00C036B6"/>
    <w:rsid w:val="00C04A1D"/>
    <w:rsid w:val="00C10D69"/>
    <w:rsid w:val="00C3435E"/>
    <w:rsid w:val="00C43617"/>
    <w:rsid w:val="00C44F17"/>
    <w:rsid w:val="00C46C91"/>
    <w:rsid w:val="00C61C88"/>
    <w:rsid w:val="00C92E47"/>
    <w:rsid w:val="00CA5016"/>
    <w:rsid w:val="00CB358D"/>
    <w:rsid w:val="00CC027F"/>
    <w:rsid w:val="00CE64E8"/>
    <w:rsid w:val="00CE6F11"/>
    <w:rsid w:val="00CE7D07"/>
    <w:rsid w:val="00CF0B70"/>
    <w:rsid w:val="00CF15BF"/>
    <w:rsid w:val="00D04C37"/>
    <w:rsid w:val="00D15688"/>
    <w:rsid w:val="00D1636A"/>
    <w:rsid w:val="00D2623D"/>
    <w:rsid w:val="00D44639"/>
    <w:rsid w:val="00D44E7C"/>
    <w:rsid w:val="00D541F7"/>
    <w:rsid w:val="00D5429A"/>
    <w:rsid w:val="00D8193D"/>
    <w:rsid w:val="00D828ED"/>
    <w:rsid w:val="00D8770F"/>
    <w:rsid w:val="00D92C76"/>
    <w:rsid w:val="00D94957"/>
    <w:rsid w:val="00D97EF2"/>
    <w:rsid w:val="00DB10AB"/>
    <w:rsid w:val="00DC438A"/>
    <w:rsid w:val="00DC6032"/>
    <w:rsid w:val="00DC65CB"/>
    <w:rsid w:val="00DD4BCC"/>
    <w:rsid w:val="00DE1650"/>
    <w:rsid w:val="00DF11D7"/>
    <w:rsid w:val="00E12A6C"/>
    <w:rsid w:val="00E1343D"/>
    <w:rsid w:val="00E356F7"/>
    <w:rsid w:val="00E508A5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F39A9"/>
    <w:rsid w:val="00EF608E"/>
    <w:rsid w:val="00F02DD5"/>
    <w:rsid w:val="00F15CE1"/>
    <w:rsid w:val="00F273C5"/>
    <w:rsid w:val="00F314D3"/>
    <w:rsid w:val="00F31A68"/>
    <w:rsid w:val="00F31F6B"/>
    <w:rsid w:val="00F52055"/>
    <w:rsid w:val="00F54980"/>
    <w:rsid w:val="00F61B96"/>
    <w:rsid w:val="00F61F50"/>
    <w:rsid w:val="00F621E8"/>
    <w:rsid w:val="00F63ABE"/>
    <w:rsid w:val="00F669E9"/>
    <w:rsid w:val="00F86743"/>
    <w:rsid w:val="00F910F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35CA3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A2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user</dc:creator>
  <cp:lastModifiedBy>Benedykt Franczyk</cp:lastModifiedBy>
  <cp:revision>5</cp:revision>
  <cp:lastPrinted>2017-02-08T07:13:00Z</cp:lastPrinted>
  <dcterms:created xsi:type="dcterms:W3CDTF">2018-04-12T06:46:00Z</dcterms:created>
  <dcterms:modified xsi:type="dcterms:W3CDTF">2018-06-04T12:08:00Z</dcterms:modified>
</cp:coreProperties>
</file>